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EE2F" w14:textId="75EB7335" w:rsidR="00C75C95" w:rsidRDefault="00C75C95"/>
    <w:p w14:paraId="64AFC1E6" w14:textId="52F0795A" w:rsidR="00F26BBF" w:rsidRDefault="00F26BBF" w:rsidP="00B03E38">
      <w:pPr>
        <w:jc w:val="center"/>
        <w:rPr>
          <w:b/>
          <w:bCs/>
        </w:rPr>
      </w:pPr>
      <w:r w:rsidRPr="00F26BBF">
        <w:rPr>
          <w:b/>
          <w:bCs/>
        </w:rPr>
        <w:t>Благотворительный фонд помощи социально незащищенным лицам «</w:t>
      </w:r>
      <w:proofErr w:type="spellStart"/>
      <w:r w:rsidRPr="00F26BBF">
        <w:rPr>
          <w:b/>
          <w:bCs/>
        </w:rPr>
        <w:t>Правмир</w:t>
      </w:r>
      <w:proofErr w:type="spellEnd"/>
      <w:proofErr w:type="gramStart"/>
      <w:r w:rsidRPr="00F26BBF">
        <w:rPr>
          <w:b/>
          <w:bCs/>
        </w:rPr>
        <w:t xml:space="preserve">», </w:t>
      </w:r>
      <w:r w:rsidR="00B03E38">
        <w:rPr>
          <w:b/>
          <w:bCs/>
        </w:rPr>
        <w:t xml:space="preserve">  </w:t>
      </w:r>
      <w:proofErr w:type="gramEnd"/>
      <w:r w:rsidR="00B03E38">
        <w:rPr>
          <w:b/>
          <w:bCs/>
        </w:rPr>
        <w:t xml:space="preserve">                   </w:t>
      </w:r>
      <w:r w:rsidRPr="00F26BBF">
        <w:rPr>
          <w:b/>
          <w:bCs/>
        </w:rPr>
        <w:t>ИНН 77430692777</w:t>
      </w:r>
    </w:p>
    <w:p w14:paraId="17F7686F" w14:textId="74E18C41" w:rsidR="00F26BBF" w:rsidRDefault="00F26BBF" w:rsidP="00B03E38">
      <w:pPr>
        <w:jc w:val="center"/>
        <w:rPr>
          <w:b/>
          <w:bCs/>
        </w:rPr>
      </w:pPr>
      <w:r>
        <w:rPr>
          <w:b/>
          <w:bCs/>
        </w:rPr>
        <w:t>В Ф-л Азиатско-Тихоокеанский Банк АО в г. Москва</w:t>
      </w:r>
    </w:p>
    <w:p w14:paraId="0BCE8FDB" w14:textId="65498CC4" w:rsidR="00B03E38" w:rsidRDefault="00B03E38" w:rsidP="00B03E38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F68119C" w14:textId="660020AF" w:rsidR="00B03E38" w:rsidRDefault="00B03E38">
      <w:pPr>
        <w:rPr>
          <w:b/>
          <w:bCs/>
        </w:rPr>
      </w:pPr>
      <w:r>
        <w:rPr>
          <w:b/>
          <w:bCs/>
        </w:rPr>
        <w:t>Открыт</w:t>
      </w:r>
    </w:p>
    <w:p w14:paraId="2DF2C7B8" w14:textId="222F4FFD" w:rsidR="00B03E38" w:rsidRDefault="00B03E38">
      <w:r>
        <w:rPr>
          <w:b/>
          <w:bCs/>
        </w:rPr>
        <w:t xml:space="preserve">Текущий счет </w:t>
      </w:r>
      <w:r w:rsidRPr="00B03E38">
        <w:t>40703840919000000036</w:t>
      </w:r>
      <w:r>
        <w:rPr>
          <w:b/>
          <w:bCs/>
        </w:rPr>
        <w:t xml:space="preserve"> валюта </w:t>
      </w:r>
      <w:r w:rsidRPr="00B03E38">
        <w:t>Доллар США</w:t>
      </w:r>
      <w:r>
        <w:t xml:space="preserve"> </w:t>
      </w:r>
      <w:r w:rsidRPr="00B03E38">
        <w:rPr>
          <w:b/>
          <w:bCs/>
        </w:rPr>
        <w:t>Договор №</w:t>
      </w:r>
      <w:r>
        <w:t xml:space="preserve"> 308482</w:t>
      </w:r>
      <w:r w:rsidRPr="00B03E38">
        <w:t xml:space="preserve"> </w:t>
      </w:r>
    </w:p>
    <w:p w14:paraId="0C1C7302" w14:textId="668F8A31" w:rsidR="00B03E38" w:rsidRDefault="00B03E38">
      <w:r w:rsidRPr="00B03E38">
        <w:rPr>
          <w:b/>
          <w:bCs/>
        </w:rPr>
        <w:t>Транзитный счет:</w:t>
      </w:r>
      <w:r>
        <w:t xml:space="preserve"> 40703840219001000036</w:t>
      </w:r>
    </w:p>
    <w:p w14:paraId="2BB572BD" w14:textId="7EF077D0" w:rsidR="00B03E38" w:rsidRDefault="00B03E38">
      <w:pPr>
        <w:pBdr>
          <w:bottom w:val="single" w:sz="12" w:space="1" w:color="auto"/>
        </w:pBdr>
      </w:pPr>
      <w:r w:rsidRPr="00B03E38">
        <w:rPr>
          <w:b/>
          <w:bCs/>
        </w:rPr>
        <w:t>Дата открытия счета:</w:t>
      </w:r>
      <w:r>
        <w:t xml:space="preserve"> 17 мая 2022 г.</w:t>
      </w:r>
    </w:p>
    <w:p w14:paraId="5D468177" w14:textId="7E126DCD" w:rsidR="00B03E38" w:rsidRDefault="00B03E38">
      <w:r>
        <w:rPr>
          <w:b/>
          <w:bCs/>
        </w:rPr>
        <w:t xml:space="preserve">Корреспондентский счет № </w:t>
      </w:r>
      <w:r w:rsidRPr="00B03E38">
        <w:t>30101810145250000754 в ГУ БАНКА РОССИИ ПО ЦФО</w:t>
      </w:r>
    </w:p>
    <w:p w14:paraId="240B58B8" w14:textId="63618CFB" w:rsidR="00B03E38" w:rsidRDefault="00B03E38">
      <w:r w:rsidRPr="00B03E38">
        <w:rPr>
          <w:b/>
          <w:bCs/>
        </w:rPr>
        <w:t>БИК Банка</w:t>
      </w:r>
      <w:r>
        <w:t xml:space="preserve"> 044525754</w:t>
      </w:r>
    </w:p>
    <w:p w14:paraId="306A641C" w14:textId="0025E156" w:rsidR="00B03E38" w:rsidRDefault="00B03E38">
      <w:r w:rsidRPr="00B03E38">
        <w:rPr>
          <w:b/>
          <w:bCs/>
        </w:rPr>
        <w:t>ИНН Банка</w:t>
      </w:r>
      <w:r>
        <w:t xml:space="preserve"> 2801023444</w:t>
      </w:r>
    </w:p>
    <w:p w14:paraId="4842560A" w14:textId="16375F41" w:rsidR="00B03E38" w:rsidRDefault="00B03E38">
      <w:r w:rsidRPr="00B03E38">
        <w:rPr>
          <w:b/>
          <w:bCs/>
        </w:rPr>
        <w:t>КПП Банка</w:t>
      </w:r>
      <w:r>
        <w:t xml:space="preserve"> 770343001</w:t>
      </w:r>
    </w:p>
    <w:p w14:paraId="654E0672" w14:textId="51EE08FA" w:rsidR="00B03E38" w:rsidRDefault="00B03E38">
      <w:r w:rsidRPr="00B03E38">
        <w:rPr>
          <w:b/>
          <w:bCs/>
        </w:rPr>
        <w:t>ОГРН Банка</w:t>
      </w:r>
      <w:r>
        <w:t xml:space="preserve"> 1022800000079</w:t>
      </w:r>
    </w:p>
    <w:p w14:paraId="33DB4F37" w14:textId="206995C3" w:rsidR="00B03E38" w:rsidRDefault="00B03E38">
      <w:r w:rsidRPr="00B03E38">
        <w:rPr>
          <w:b/>
          <w:bCs/>
        </w:rPr>
        <w:t>Контакты Банк</w:t>
      </w:r>
      <w:r w:rsidRPr="00B03E38">
        <w:t>а:</w:t>
      </w:r>
      <w:r>
        <w:t xml:space="preserve"> 8 800 775-80-80 (звонок по России бесплатный)</w:t>
      </w:r>
    </w:p>
    <w:p w14:paraId="0DA3236C" w14:textId="18C67336" w:rsidR="00B03E38" w:rsidRPr="00B03E38" w:rsidRDefault="00B03E38">
      <w:pPr>
        <w:rPr>
          <w:b/>
          <w:bCs/>
        </w:rPr>
      </w:pPr>
      <w:r w:rsidRPr="00B03E38">
        <w:rPr>
          <w:b/>
          <w:bCs/>
        </w:rPr>
        <w:t>Адрес Банка</w:t>
      </w:r>
      <w:r>
        <w:t xml:space="preserve"> 125009, г Москва, пер Вознесенский, дом 11, корпус 1</w:t>
      </w:r>
    </w:p>
    <w:p w14:paraId="6BA50409" w14:textId="10B21225" w:rsidR="00074DB4" w:rsidRPr="00B03E38" w:rsidRDefault="00074DB4">
      <w:pPr>
        <w:rPr>
          <w:b/>
          <w:bCs/>
        </w:rPr>
      </w:pPr>
    </w:p>
    <w:p w14:paraId="676B2C2A" w14:textId="158A2D63" w:rsidR="00F26BBF" w:rsidRDefault="00F26BBF">
      <w:pPr>
        <w:rPr>
          <w:b/>
          <w:bCs/>
        </w:rPr>
      </w:pPr>
    </w:p>
    <w:p w14:paraId="70FBF88B" w14:textId="3C279A8F" w:rsidR="00F26BBF" w:rsidRPr="00074DB4" w:rsidRDefault="00F26BBF" w:rsidP="00074DB4">
      <w:pPr>
        <w:jc w:val="center"/>
        <w:rPr>
          <w:b/>
          <w:bCs/>
        </w:rPr>
      </w:pPr>
      <w:r>
        <w:rPr>
          <w:b/>
          <w:bCs/>
        </w:rPr>
        <w:t>РЕКВИЗИТЫ В ИНОСТРАННОЙ ВАЛЮТЕ</w:t>
      </w:r>
      <w:r w:rsidR="00074DB4" w:rsidRPr="00074DB4">
        <w:rPr>
          <w:b/>
          <w:bCs/>
        </w:rPr>
        <w:t>:</w:t>
      </w:r>
    </w:p>
    <w:p w14:paraId="6C0F8FD8" w14:textId="650D0EA9" w:rsidR="00F26BBF" w:rsidRPr="00074DB4" w:rsidRDefault="00F26BBF">
      <w:pPr>
        <w:rPr>
          <w:b/>
          <w:bCs/>
        </w:rPr>
      </w:pPr>
      <w:r>
        <w:rPr>
          <w:b/>
          <w:bCs/>
          <w:lang w:val="en-US"/>
        </w:rPr>
        <w:t>Bank</w:t>
      </w:r>
      <w:r w:rsidRPr="00074DB4">
        <w:rPr>
          <w:b/>
          <w:bCs/>
        </w:rPr>
        <w:t xml:space="preserve">: </w:t>
      </w:r>
      <w:r>
        <w:rPr>
          <w:b/>
          <w:bCs/>
          <w:lang w:val="en-US"/>
        </w:rPr>
        <w:t>PJSC</w:t>
      </w:r>
      <w:r w:rsidRPr="00074DB4">
        <w:rPr>
          <w:b/>
          <w:bCs/>
        </w:rPr>
        <w:t xml:space="preserve"> </w:t>
      </w:r>
      <w:r>
        <w:rPr>
          <w:b/>
          <w:bCs/>
          <w:lang w:val="en-US"/>
        </w:rPr>
        <w:t>ASIAN</w:t>
      </w:r>
      <w:r w:rsidRPr="00074DB4">
        <w:rPr>
          <w:b/>
          <w:bCs/>
        </w:rPr>
        <w:t>-</w:t>
      </w:r>
      <w:r>
        <w:rPr>
          <w:b/>
          <w:bCs/>
          <w:lang w:val="en-US"/>
        </w:rPr>
        <w:t>PACIFIC</w:t>
      </w:r>
      <w:r w:rsidRPr="00074DB4">
        <w:rPr>
          <w:b/>
          <w:bCs/>
        </w:rPr>
        <w:t xml:space="preserve"> </w:t>
      </w:r>
      <w:r>
        <w:rPr>
          <w:b/>
          <w:bCs/>
          <w:lang w:val="en-US"/>
        </w:rPr>
        <w:t>BANK</w:t>
      </w:r>
    </w:p>
    <w:p w14:paraId="40F84422" w14:textId="40FFB269" w:rsidR="00F26BBF" w:rsidRDefault="00F26BBF">
      <w:pPr>
        <w:rPr>
          <w:b/>
          <w:bCs/>
          <w:lang w:val="en-US"/>
        </w:rPr>
      </w:pPr>
      <w:r>
        <w:rPr>
          <w:b/>
          <w:bCs/>
          <w:lang w:val="en-US"/>
        </w:rPr>
        <w:t>SWIFT: ASANRU8X</w:t>
      </w:r>
    </w:p>
    <w:p w14:paraId="2C6C2DB4" w14:textId="1DB00FB1" w:rsidR="00F26BBF" w:rsidRPr="00F26BBF" w:rsidRDefault="00F26BBF">
      <w:pPr>
        <w:rPr>
          <w:b/>
          <w:bCs/>
          <w:lang w:val="en-US"/>
        </w:rPr>
      </w:pPr>
      <w:r>
        <w:rPr>
          <w:b/>
          <w:bCs/>
          <w:lang w:val="en-US"/>
        </w:rPr>
        <w:t>ADDRESS: 225 AMURSKAYA ST., BLAGOVESCHENSK, RUSSIA</w:t>
      </w:r>
    </w:p>
    <w:p w14:paraId="11D606A1" w14:textId="6FA1ACC4" w:rsidR="00F26BBF" w:rsidRPr="00F26BBF" w:rsidRDefault="00F26BBF">
      <w:pPr>
        <w:rPr>
          <w:lang w:val="en-US"/>
        </w:rPr>
      </w:pPr>
    </w:p>
    <w:sectPr w:rsidR="00F26BBF" w:rsidRPr="00F2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B8"/>
    <w:rsid w:val="00074DB4"/>
    <w:rsid w:val="004A7BD5"/>
    <w:rsid w:val="00B03E38"/>
    <w:rsid w:val="00C75C95"/>
    <w:rsid w:val="00F26BBF"/>
    <w:rsid w:val="00F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6BBF"/>
  <w15:chartTrackingRefBased/>
  <w15:docId w15:val="{DD8FFC08-D1FA-4B73-85C8-B56E26FA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2022-06-07T14:58:00Z</dcterms:created>
  <dcterms:modified xsi:type="dcterms:W3CDTF">2022-06-14T14:24:00Z</dcterms:modified>
</cp:coreProperties>
</file>