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Главному врачу КБ №2 г.</w:t>
      </w:r>
    </w:p>
    <w:p w:rsidR="002207F6" w:rsidRPr="00FF5DB0" w:rsidRDefault="00FF5DB0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ФИО</w:t>
      </w:r>
    </w:p>
    <w:p w:rsidR="00484530" w:rsidRDefault="00484530" w:rsidP="00484530">
      <w:pPr>
        <w:spacing w:line="240" w:lineRule="auto"/>
        <w:ind w:left="3969" w:firstLine="0"/>
        <w:rPr>
          <w:sz w:val="24"/>
          <w:szCs w:val="24"/>
        </w:rPr>
      </w:pPr>
    </w:p>
    <w:p w:rsidR="002207F6" w:rsidRPr="00484530" w:rsidRDefault="002207F6" w:rsidP="00484530">
      <w:pPr>
        <w:spacing w:line="240" w:lineRule="auto"/>
        <w:ind w:left="3969" w:firstLine="0"/>
        <w:rPr>
          <w:b/>
          <w:sz w:val="24"/>
          <w:szCs w:val="24"/>
        </w:rPr>
      </w:pPr>
      <w:r w:rsidRPr="00484530">
        <w:rPr>
          <w:b/>
          <w:sz w:val="24"/>
          <w:szCs w:val="24"/>
        </w:rPr>
        <w:t xml:space="preserve">От </w:t>
      </w:r>
      <w:r w:rsidR="00FF5DB0">
        <w:rPr>
          <w:b/>
          <w:sz w:val="24"/>
          <w:szCs w:val="24"/>
        </w:rPr>
        <w:t>ФИО</w:t>
      </w:r>
    </w:p>
    <w:p w:rsidR="002207F6" w:rsidRPr="00FF5DB0" w:rsidRDefault="002207F6" w:rsidP="00FF5DB0">
      <w:pPr>
        <w:spacing w:line="240" w:lineRule="auto"/>
        <w:ind w:left="3969" w:firstLine="0"/>
        <w:rPr>
          <w:color w:val="FF0000"/>
          <w:sz w:val="24"/>
          <w:szCs w:val="24"/>
          <w:shd w:val="clear" w:color="auto" w:fill="FFFFFF"/>
        </w:rPr>
      </w:pPr>
      <w:r w:rsidRPr="00FF5DB0">
        <w:rPr>
          <w:rStyle w:val="a9"/>
          <w:b w:val="0"/>
          <w:color w:val="FF0000"/>
          <w:sz w:val="24"/>
          <w:szCs w:val="24"/>
          <w:shd w:val="clear" w:color="auto" w:fill="FFFFFF"/>
        </w:rPr>
        <w:t>Адрес:</w:t>
      </w:r>
      <w:r w:rsidRPr="00FF5DB0">
        <w:rPr>
          <w:rStyle w:val="a9"/>
          <w:color w:val="FF0000"/>
          <w:sz w:val="24"/>
          <w:szCs w:val="24"/>
          <w:shd w:val="clear" w:color="auto" w:fill="FFFFFF"/>
        </w:rPr>
        <w:t xml:space="preserve"> </w:t>
      </w:r>
    </w:p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  <w:shd w:val="clear" w:color="auto" w:fill="FFFFFF"/>
        </w:rPr>
      </w:pPr>
      <w:r w:rsidRPr="00FF5DB0">
        <w:rPr>
          <w:color w:val="FF0000"/>
          <w:sz w:val="24"/>
          <w:szCs w:val="24"/>
          <w:shd w:val="clear" w:color="auto" w:fill="FFFFFF"/>
        </w:rPr>
        <w:t xml:space="preserve">Мои контакты: тел.: </w:t>
      </w:r>
    </w:p>
    <w:p w:rsidR="002207F6" w:rsidRPr="00FF5DB0" w:rsidRDefault="002207F6" w:rsidP="00484530">
      <w:pPr>
        <w:spacing w:line="240" w:lineRule="auto"/>
        <w:ind w:left="3969"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  <w:shd w:val="clear" w:color="auto" w:fill="FFFFFF"/>
          <w:lang w:val="en-US"/>
        </w:rPr>
        <w:t>E</w:t>
      </w:r>
      <w:r w:rsidRPr="00FF5DB0">
        <w:rPr>
          <w:color w:val="FF0000"/>
          <w:sz w:val="24"/>
          <w:szCs w:val="24"/>
          <w:shd w:val="clear" w:color="auto" w:fill="FFFFFF"/>
        </w:rPr>
        <w:t>-</w:t>
      </w:r>
      <w:r w:rsidRPr="00FF5DB0">
        <w:rPr>
          <w:color w:val="FF0000"/>
          <w:sz w:val="24"/>
          <w:szCs w:val="24"/>
          <w:shd w:val="clear" w:color="auto" w:fill="FFFFFF"/>
          <w:lang w:val="en-US"/>
        </w:rPr>
        <w:t>mail</w:t>
      </w:r>
      <w:r w:rsidRPr="00FF5DB0">
        <w:rPr>
          <w:color w:val="FF0000"/>
          <w:sz w:val="24"/>
          <w:szCs w:val="24"/>
          <w:shd w:val="clear" w:color="auto" w:fill="FFFFFF"/>
        </w:rPr>
        <w:t xml:space="preserve">: </w:t>
      </w:r>
    </w:p>
    <w:p w:rsidR="002207F6" w:rsidRPr="00FF5DB0" w:rsidRDefault="002207F6" w:rsidP="00484530">
      <w:pPr>
        <w:spacing w:line="240" w:lineRule="auto"/>
        <w:ind w:left="3969" w:firstLine="0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center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center"/>
        <w:rPr>
          <w:sz w:val="24"/>
          <w:szCs w:val="24"/>
        </w:rPr>
      </w:pPr>
    </w:p>
    <w:p w:rsidR="002207F6" w:rsidRPr="00484530" w:rsidRDefault="002207F6" w:rsidP="00484530">
      <w:pPr>
        <w:spacing w:line="240" w:lineRule="auto"/>
        <w:ind w:firstLine="0"/>
        <w:jc w:val="center"/>
        <w:rPr>
          <w:sz w:val="24"/>
          <w:szCs w:val="24"/>
        </w:rPr>
      </w:pPr>
      <w:r w:rsidRPr="00E101FA">
        <w:rPr>
          <w:sz w:val="24"/>
          <w:szCs w:val="24"/>
        </w:rPr>
        <w:t>ЗАЯВЛЕНИЕ</w:t>
      </w:r>
    </w:p>
    <w:p w:rsidR="002207F6" w:rsidRPr="00A233D0" w:rsidRDefault="002207F6" w:rsidP="002207F6">
      <w:pPr>
        <w:spacing w:line="240" w:lineRule="auto"/>
        <w:rPr>
          <w:sz w:val="24"/>
          <w:szCs w:val="24"/>
        </w:rPr>
      </w:pPr>
      <w:r w:rsidRPr="00A233D0">
        <w:rPr>
          <w:sz w:val="24"/>
          <w:szCs w:val="24"/>
        </w:rPr>
        <w:t xml:space="preserve">Я, </w:t>
      </w:r>
      <w:r w:rsidR="00FF5DB0" w:rsidRPr="00FF5DB0">
        <w:rPr>
          <w:color w:val="FF0000"/>
          <w:sz w:val="24"/>
          <w:szCs w:val="24"/>
        </w:rPr>
        <w:t>ФИО</w:t>
      </w:r>
      <w:r w:rsidRPr="00A233D0">
        <w:rPr>
          <w:sz w:val="24"/>
          <w:szCs w:val="24"/>
          <w:u w:val="single"/>
        </w:rPr>
        <w:t>,</w:t>
      </w:r>
      <w:r w:rsidRPr="00A23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стою по месту жительства у Вас на учете в </w:t>
      </w:r>
      <w:r w:rsidRPr="00FF5DB0">
        <w:rPr>
          <w:color w:val="FF0000"/>
          <w:sz w:val="24"/>
          <w:szCs w:val="24"/>
        </w:rPr>
        <w:t>ГАУЗ «городской полик</w:t>
      </w:r>
      <w:r w:rsidR="00FF5DB0">
        <w:rPr>
          <w:color w:val="FF0000"/>
          <w:sz w:val="24"/>
          <w:szCs w:val="24"/>
        </w:rPr>
        <w:t>линике №0», филиале ГАУЗ «КБ №0</w:t>
      </w:r>
      <w:r w:rsidRPr="00FF5DB0">
        <w:rPr>
          <w:color w:val="FF0000"/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2207F6" w:rsidRPr="00A233D0" w:rsidRDefault="002207F6" w:rsidP="002207F6">
      <w:pPr>
        <w:spacing w:line="240" w:lineRule="auto"/>
        <w:ind w:firstLine="567"/>
        <w:rPr>
          <w:sz w:val="24"/>
          <w:szCs w:val="24"/>
        </w:rPr>
      </w:pPr>
      <w:r w:rsidRPr="00A233D0">
        <w:rPr>
          <w:sz w:val="24"/>
          <w:szCs w:val="24"/>
        </w:rPr>
        <w:t>Согласно</w:t>
      </w:r>
      <w:r w:rsidR="00E4609A">
        <w:rPr>
          <w:sz w:val="24"/>
          <w:szCs w:val="24"/>
        </w:rPr>
        <w:t xml:space="preserve"> протокола решения врачебной комиссии </w:t>
      </w:r>
      <w:r w:rsidR="00E4609A" w:rsidRPr="00FF5DB0">
        <w:rPr>
          <w:color w:val="FF0000"/>
          <w:sz w:val="24"/>
          <w:szCs w:val="24"/>
        </w:rPr>
        <w:t>№</w:t>
      </w:r>
      <w:r w:rsidR="00FF5DB0" w:rsidRPr="00FF5DB0">
        <w:rPr>
          <w:color w:val="FF0000"/>
          <w:sz w:val="24"/>
          <w:szCs w:val="24"/>
        </w:rPr>
        <w:t>0</w:t>
      </w:r>
      <w:r w:rsidR="00E4609A" w:rsidRPr="00FF5DB0">
        <w:rPr>
          <w:color w:val="FF0000"/>
          <w:sz w:val="24"/>
          <w:szCs w:val="24"/>
        </w:rPr>
        <w:t xml:space="preserve"> </w:t>
      </w:r>
      <w:r w:rsidR="00E4609A">
        <w:rPr>
          <w:sz w:val="24"/>
          <w:szCs w:val="24"/>
        </w:rPr>
        <w:t xml:space="preserve">от </w:t>
      </w:r>
      <w:r w:rsidR="00E4609A" w:rsidRPr="00FF5DB0">
        <w:rPr>
          <w:color w:val="FF0000"/>
          <w:sz w:val="24"/>
          <w:szCs w:val="24"/>
        </w:rPr>
        <w:t xml:space="preserve">21.01.2019 </w:t>
      </w:r>
      <w:r w:rsidR="00E4609A">
        <w:rPr>
          <w:sz w:val="24"/>
          <w:szCs w:val="24"/>
        </w:rPr>
        <w:t xml:space="preserve">года </w:t>
      </w:r>
      <w:r w:rsidRPr="00A233D0">
        <w:rPr>
          <w:b/>
          <w:sz w:val="24"/>
          <w:szCs w:val="24"/>
        </w:rPr>
        <w:t xml:space="preserve">по </w:t>
      </w:r>
      <w:proofErr w:type="gramStart"/>
      <w:r w:rsidRPr="00A233D0">
        <w:rPr>
          <w:b/>
          <w:sz w:val="24"/>
          <w:szCs w:val="24"/>
        </w:rPr>
        <w:t>жизненным показаниям</w:t>
      </w:r>
      <w:proofErr w:type="gramEnd"/>
      <w:r>
        <w:rPr>
          <w:b/>
          <w:sz w:val="24"/>
          <w:szCs w:val="24"/>
        </w:rPr>
        <w:t xml:space="preserve"> не подлежащим замене,</w:t>
      </w:r>
      <w:r w:rsidRPr="00A233D0">
        <w:rPr>
          <w:sz w:val="24"/>
          <w:szCs w:val="24"/>
        </w:rPr>
        <w:t xml:space="preserve"> </w:t>
      </w:r>
      <w:r w:rsidR="00E4609A">
        <w:rPr>
          <w:sz w:val="24"/>
          <w:szCs w:val="24"/>
        </w:rPr>
        <w:t xml:space="preserve">мне </w:t>
      </w:r>
      <w:r w:rsidRPr="00A233D0">
        <w:rPr>
          <w:sz w:val="24"/>
          <w:szCs w:val="24"/>
        </w:rPr>
        <w:t>назначены ингаляции изделием медицинского назначения</w:t>
      </w:r>
      <w:r w:rsidR="00E4609A">
        <w:rPr>
          <w:sz w:val="24"/>
          <w:szCs w:val="24"/>
        </w:rPr>
        <w:t>, а так же лекарственные препараты</w:t>
      </w:r>
      <w:r w:rsidRPr="00A233D0">
        <w:rPr>
          <w:sz w:val="24"/>
          <w:szCs w:val="24"/>
        </w:rPr>
        <w:t xml:space="preserve">: 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ГИАНЕБ стерильный гипертонический раствор, содержащий 7% натрия хлорид и 0,1 % натрия </w:t>
      </w:r>
      <w:proofErr w:type="spellStart"/>
      <w:r w:rsidRPr="00FF5DB0">
        <w:rPr>
          <w:b/>
          <w:color w:val="FF0000"/>
          <w:sz w:val="24"/>
          <w:szCs w:val="24"/>
        </w:rPr>
        <w:t>гиалуронат</w:t>
      </w:r>
      <w:proofErr w:type="spellEnd"/>
      <w:r w:rsidRPr="00FF5DB0">
        <w:rPr>
          <w:b/>
          <w:color w:val="FF0000"/>
          <w:sz w:val="24"/>
          <w:szCs w:val="24"/>
        </w:rPr>
        <w:t>.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Тобрамицин</w:t>
      </w:r>
      <w:proofErr w:type="spellEnd"/>
      <w:r w:rsidRPr="00FF5DB0">
        <w:rPr>
          <w:b/>
          <w:color w:val="FF0000"/>
          <w:sz w:val="24"/>
          <w:szCs w:val="24"/>
        </w:rPr>
        <w:t xml:space="preserve"> (</w:t>
      </w:r>
      <w:proofErr w:type="spellStart"/>
      <w:r w:rsidRPr="00FF5DB0">
        <w:rPr>
          <w:b/>
          <w:color w:val="FF0000"/>
          <w:sz w:val="24"/>
          <w:szCs w:val="24"/>
        </w:rPr>
        <w:t>Бромитоб</w:t>
      </w:r>
      <w:proofErr w:type="spellEnd"/>
      <w:r w:rsidRPr="00FF5DB0">
        <w:rPr>
          <w:b/>
          <w:color w:val="FF0000"/>
          <w:sz w:val="24"/>
          <w:szCs w:val="24"/>
        </w:rPr>
        <w:t xml:space="preserve">) по 300 мг 2 раза в сутки 28 дней с перерывами на ингаляции </w:t>
      </w:r>
      <w:proofErr w:type="spellStart"/>
      <w:r w:rsidRPr="00FF5DB0">
        <w:rPr>
          <w:b/>
          <w:color w:val="FF0000"/>
          <w:sz w:val="24"/>
          <w:szCs w:val="24"/>
        </w:rPr>
        <w:t>Колистиметат</w:t>
      </w:r>
      <w:proofErr w:type="spellEnd"/>
      <w:r w:rsidRPr="00FF5DB0">
        <w:rPr>
          <w:b/>
          <w:color w:val="FF0000"/>
          <w:sz w:val="24"/>
          <w:szCs w:val="24"/>
        </w:rPr>
        <w:t xml:space="preserve"> натрия (</w:t>
      </w:r>
      <w:proofErr w:type="spellStart"/>
      <w:r w:rsidRPr="00FF5DB0">
        <w:rPr>
          <w:b/>
          <w:color w:val="FF0000"/>
          <w:sz w:val="24"/>
          <w:szCs w:val="24"/>
        </w:rPr>
        <w:t>Колистин</w:t>
      </w:r>
      <w:proofErr w:type="spellEnd"/>
      <w:r w:rsidRPr="00FF5DB0">
        <w:rPr>
          <w:b/>
          <w:color w:val="FF0000"/>
          <w:sz w:val="24"/>
          <w:szCs w:val="24"/>
        </w:rPr>
        <w:t xml:space="preserve">) по 2 мл 2 раза в сутки 28 дней постоянно. </w:t>
      </w:r>
    </w:p>
    <w:p w:rsidR="002207F6" w:rsidRPr="00FF5DB0" w:rsidRDefault="002207F6" w:rsidP="002207F6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Креон</w:t>
      </w:r>
      <w:proofErr w:type="spellEnd"/>
      <w:r w:rsidRPr="00FF5DB0">
        <w:rPr>
          <w:b/>
          <w:color w:val="FF0000"/>
          <w:sz w:val="24"/>
          <w:szCs w:val="24"/>
        </w:rPr>
        <w:t xml:space="preserve"> 25000 (8 капсул в сутки) постоянно.</w:t>
      </w:r>
    </w:p>
    <w:p w:rsidR="004C7BA0" w:rsidRPr="00FF5DB0" w:rsidRDefault="004C7BA0" w:rsidP="004C7BA0">
      <w:pPr>
        <w:spacing w:line="240" w:lineRule="auto"/>
        <w:ind w:firstLine="0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По той же причине,</w:t>
      </w:r>
      <w:r w:rsidRPr="00FF5DB0">
        <w:rPr>
          <w:b/>
          <w:color w:val="FF0000"/>
          <w:sz w:val="24"/>
          <w:szCs w:val="24"/>
        </w:rPr>
        <w:t xml:space="preserve"> </w:t>
      </w:r>
      <w:r w:rsidRPr="00FF5DB0">
        <w:rPr>
          <w:color w:val="FF0000"/>
          <w:sz w:val="24"/>
          <w:szCs w:val="24"/>
        </w:rPr>
        <w:t>инфицирование дыхательных путей синегнойной палочкой, назначено:</w:t>
      </w:r>
    </w:p>
    <w:p w:rsidR="004C7BA0" w:rsidRPr="00FF5DB0" w:rsidRDefault="004C7BA0" w:rsidP="004C7BA0">
      <w:pPr>
        <w:spacing w:line="240" w:lineRule="auto"/>
        <w:ind w:firstLine="567"/>
        <w:rPr>
          <w:b/>
          <w:color w:val="FF0000"/>
          <w:sz w:val="24"/>
          <w:szCs w:val="24"/>
        </w:rPr>
      </w:pPr>
      <w:r w:rsidRPr="00FF5DB0">
        <w:rPr>
          <w:b/>
          <w:color w:val="FF0000"/>
          <w:sz w:val="24"/>
          <w:szCs w:val="24"/>
        </w:rPr>
        <w:t xml:space="preserve">- </w:t>
      </w:r>
      <w:proofErr w:type="spellStart"/>
      <w:r w:rsidRPr="00FF5DB0">
        <w:rPr>
          <w:b/>
          <w:color w:val="FF0000"/>
          <w:sz w:val="24"/>
          <w:szCs w:val="24"/>
        </w:rPr>
        <w:t>Азитромицин</w:t>
      </w:r>
      <w:proofErr w:type="spellEnd"/>
      <w:r w:rsidRPr="00FF5DB0">
        <w:rPr>
          <w:b/>
          <w:color w:val="FF0000"/>
          <w:sz w:val="24"/>
          <w:szCs w:val="24"/>
        </w:rPr>
        <w:t xml:space="preserve"> по 500 мг 1 раз в сутки 3 раза в неделю</w:t>
      </w:r>
    </w:p>
    <w:p w:rsidR="002207F6" w:rsidRDefault="002207F6" w:rsidP="004C7BA0">
      <w:pPr>
        <w:spacing w:line="240" w:lineRule="auto"/>
        <w:ind w:firstLine="0"/>
        <w:rPr>
          <w:sz w:val="24"/>
          <w:szCs w:val="24"/>
        </w:rPr>
      </w:pPr>
    </w:p>
    <w:p w:rsidR="00E4609A" w:rsidRDefault="00E4609A" w:rsidP="00E4609A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 настоящее время, мне не выписывают рецептурный банк на назначенные препараты и медицинские изделия.</w:t>
      </w:r>
    </w:p>
    <w:p w:rsidR="00163580" w:rsidRPr="00163580" w:rsidRDefault="00E4609A" w:rsidP="00163580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63580" w:rsidRPr="00163580">
        <w:rPr>
          <w:sz w:val="24"/>
          <w:szCs w:val="24"/>
        </w:rPr>
        <w:t>Приказ</w:t>
      </w:r>
      <w:r w:rsidR="00163580">
        <w:rPr>
          <w:sz w:val="24"/>
          <w:szCs w:val="24"/>
        </w:rPr>
        <w:t>а</w:t>
      </w:r>
      <w:r w:rsidR="00163580" w:rsidRPr="00163580">
        <w:rPr>
          <w:sz w:val="24"/>
          <w:szCs w:val="24"/>
        </w:rPr>
        <w:t xml:space="preserve"> Минздрава России от 24.11.2021 N 1094</w:t>
      </w:r>
      <w:proofErr w:type="gramStart"/>
      <w:r w:rsidR="00163580" w:rsidRPr="00163580">
        <w:rPr>
          <w:sz w:val="24"/>
          <w:szCs w:val="24"/>
        </w:rPr>
        <w:t xml:space="preserve">н </w:t>
      </w:r>
      <w:r w:rsidR="00163580">
        <w:rPr>
          <w:sz w:val="24"/>
          <w:szCs w:val="24"/>
        </w:rPr>
        <w:t xml:space="preserve"> </w:t>
      </w:r>
      <w:r w:rsidR="00163580" w:rsidRPr="00163580">
        <w:rPr>
          <w:sz w:val="24"/>
          <w:szCs w:val="24"/>
        </w:rPr>
        <w:t>"</w:t>
      </w:r>
      <w:proofErr w:type="gramEnd"/>
      <w:r w:rsidR="00163580" w:rsidRPr="00163580">
        <w:rPr>
          <w:sz w:val="24"/>
          <w:szCs w:val="24"/>
        </w:rPr>
        <w:t xml:space="preserve"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</w:t>
      </w:r>
    </w:p>
    <w:p w:rsidR="00484530" w:rsidRDefault="00163580" w:rsidP="00484530">
      <w:pPr>
        <w:spacing w:line="240" w:lineRule="auto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E4609A" w:rsidRPr="00E4609A">
        <w:rPr>
          <w:b/>
          <w:sz w:val="24"/>
          <w:szCs w:val="24"/>
        </w:rPr>
        <w:t xml:space="preserve">установлен порядок </w:t>
      </w:r>
      <w:r w:rsidR="00484530">
        <w:rPr>
          <w:b/>
          <w:sz w:val="24"/>
          <w:szCs w:val="24"/>
        </w:rPr>
        <w:t>оформления на бумажном носителе заполняемым</w:t>
      </w:r>
      <w:r w:rsidR="00484530" w:rsidRPr="00484530">
        <w:rPr>
          <w:b/>
          <w:sz w:val="24"/>
          <w:szCs w:val="24"/>
        </w:rPr>
        <w:t xml:space="preserve"> четко, чернилами или шариковой ручкой</w:t>
      </w:r>
      <w:r>
        <w:rPr>
          <w:b/>
          <w:sz w:val="24"/>
          <w:szCs w:val="24"/>
        </w:rPr>
        <w:t>»</w:t>
      </w:r>
      <w:r w:rsidR="00484530" w:rsidRPr="00484530">
        <w:rPr>
          <w:b/>
          <w:sz w:val="24"/>
          <w:szCs w:val="24"/>
        </w:rPr>
        <w:t>.</w:t>
      </w:r>
    </w:p>
    <w:p w:rsidR="00163580" w:rsidRPr="00163580" w:rsidRDefault="00163580" w:rsidP="00163580">
      <w:pPr>
        <w:spacing w:line="240" w:lineRule="auto"/>
        <w:ind w:firstLine="540"/>
        <w:rPr>
          <w:sz w:val="24"/>
          <w:szCs w:val="24"/>
        </w:rPr>
      </w:pPr>
      <w:r w:rsidRPr="00163580">
        <w:rPr>
          <w:sz w:val="24"/>
          <w:szCs w:val="24"/>
        </w:rPr>
        <w:t xml:space="preserve">Рецепты на бумажном носителе, в форме электронного документа, оформленные на рецептурном бланке </w:t>
      </w:r>
      <w:hyperlink r:id="rId7" w:history="1">
        <w:r w:rsidRPr="00163580">
          <w:rPr>
            <w:rStyle w:val="a8"/>
            <w:sz w:val="24"/>
            <w:szCs w:val="24"/>
          </w:rPr>
          <w:t>формы N 148-1/у-04(л)</w:t>
        </w:r>
      </w:hyperlink>
      <w:r w:rsidRPr="00163580">
        <w:rPr>
          <w:sz w:val="24"/>
          <w:szCs w:val="24"/>
        </w:rP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оформления, за исключением случаев, указанных в </w:t>
      </w:r>
      <w:hyperlink r:id="rId8" w:history="1">
        <w:r w:rsidRPr="00163580">
          <w:rPr>
            <w:rStyle w:val="a8"/>
            <w:sz w:val="24"/>
            <w:szCs w:val="24"/>
          </w:rPr>
          <w:t>пунктах 38</w:t>
        </w:r>
      </w:hyperlink>
      <w:r w:rsidRPr="00163580">
        <w:rPr>
          <w:sz w:val="24"/>
          <w:szCs w:val="24"/>
        </w:rPr>
        <w:t xml:space="preserve"> и </w:t>
      </w:r>
      <w:hyperlink r:id="rId9" w:history="1">
        <w:r w:rsidRPr="00163580">
          <w:rPr>
            <w:rStyle w:val="a8"/>
            <w:sz w:val="24"/>
            <w:szCs w:val="24"/>
          </w:rPr>
          <w:t>39</w:t>
        </w:r>
      </w:hyperlink>
      <w:r w:rsidRPr="00163580">
        <w:rPr>
          <w:sz w:val="24"/>
          <w:szCs w:val="24"/>
        </w:rPr>
        <w:t xml:space="preserve"> настоящего Порядка, при которых он действителен в течение 15 дней со дня оформления. </w:t>
      </w:r>
    </w:p>
    <w:p w:rsidR="00163580" w:rsidRPr="00163580" w:rsidRDefault="00163580" w:rsidP="00163580">
      <w:pPr>
        <w:spacing w:line="240" w:lineRule="auto"/>
        <w:ind w:firstLine="540"/>
        <w:rPr>
          <w:sz w:val="24"/>
          <w:szCs w:val="24"/>
        </w:rPr>
      </w:pPr>
      <w:r w:rsidRPr="00163580">
        <w:rPr>
          <w:sz w:val="24"/>
          <w:szCs w:val="24"/>
        </w:rPr>
        <w:t xml:space="preserve"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 </w:t>
      </w:r>
    </w:p>
    <w:p w:rsidR="00E4609A" w:rsidRDefault="00E4609A" w:rsidP="00E4609A">
      <w:pPr>
        <w:spacing w:line="240" w:lineRule="auto"/>
        <w:ind w:firstLine="540"/>
        <w:rPr>
          <w:sz w:val="24"/>
          <w:szCs w:val="24"/>
        </w:rPr>
      </w:pPr>
    </w:p>
    <w:p w:rsidR="002207F6" w:rsidRDefault="00E4609A" w:rsidP="00484530">
      <w:pPr>
        <w:spacing w:line="240" w:lineRule="auto"/>
        <w:ind w:firstLine="540"/>
        <w:rPr>
          <w:sz w:val="24"/>
          <w:szCs w:val="24"/>
        </w:rPr>
      </w:pPr>
      <w:r w:rsidRPr="00E4609A">
        <w:rPr>
          <w:sz w:val="24"/>
          <w:szCs w:val="24"/>
        </w:rPr>
        <w:t xml:space="preserve">При оформлении рецептурных </w:t>
      </w:r>
      <w:r w:rsidRPr="00484530">
        <w:rPr>
          <w:sz w:val="24"/>
          <w:szCs w:val="24"/>
        </w:rPr>
        <w:t xml:space="preserve">бланков </w:t>
      </w:r>
      <w:hyperlink r:id="rId10" w:history="1">
        <w:r w:rsidRPr="00484530">
          <w:rPr>
            <w:rStyle w:val="a8"/>
            <w:color w:val="auto"/>
            <w:sz w:val="24"/>
            <w:szCs w:val="24"/>
            <w:u w:val="none"/>
          </w:rPr>
          <w:t>форм N 148-1/у-88</w:t>
        </w:r>
      </w:hyperlink>
      <w:r w:rsidRPr="00484530">
        <w:rPr>
          <w:sz w:val="24"/>
          <w:szCs w:val="24"/>
        </w:rPr>
        <w:t xml:space="preserve">, </w:t>
      </w:r>
      <w:hyperlink r:id="rId11" w:history="1">
        <w:r w:rsidRPr="00484530">
          <w:rPr>
            <w:rStyle w:val="a8"/>
            <w:color w:val="auto"/>
            <w:sz w:val="24"/>
            <w:szCs w:val="24"/>
            <w:u w:val="none"/>
          </w:rPr>
          <w:t>N 107-1/у</w:t>
        </w:r>
      </w:hyperlink>
      <w:r w:rsidRPr="00484530">
        <w:rPr>
          <w:sz w:val="24"/>
          <w:szCs w:val="24"/>
        </w:rPr>
        <w:t xml:space="preserve"> и </w:t>
      </w:r>
      <w:hyperlink r:id="rId12" w:history="1">
        <w:r w:rsidRPr="00484530">
          <w:rPr>
            <w:rStyle w:val="a8"/>
            <w:color w:val="auto"/>
            <w:sz w:val="24"/>
            <w:szCs w:val="24"/>
            <w:u w:val="none"/>
          </w:rPr>
          <w:t>N 148-1/у-04(л)</w:t>
        </w:r>
      </w:hyperlink>
      <w:r w:rsidRPr="00484530">
        <w:rPr>
          <w:sz w:val="24"/>
          <w:szCs w:val="24"/>
        </w:rPr>
        <w:t xml:space="preserve"> на </w:t>
      </w:r>
      <w:r w:rsidRPr="00E4609A">
        <w:rPr>
          <w:sz w:val="24"/>
          <w:szCs w:val="24"/>
        </w:rPr>
        <w:t>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163580" w:rsidRDefault="00163580" w:rsidP="00484530">
      <w:pPr>
        <w:spacing w:line="240" w:lineRule="auto"/>
        <w:ind w:firstLine="540"/>
        <w:rPr>
          <w:sz w:val="24"/>
          <w:szCs w:val="24"/>
        </w:rPr>
      </w:pPr>
    </w:p>
    <w:p w:rsidR="00484530" w:rsidRPr="00484530" w:rsidRDefault="00484530" w:rsidP="00484530">
      <w:pPr>
        <w:spacing w:line="240" w:lineRule="auto"/>
        <w:ind w:firstLine="540"/>
        <w:rPr>
          <w:sz w:val="24"/>
          <w:szCs w:val="24"/>
        </w:rPr>
      </w:pPr>
    </w:p>
    <w:p w:rsidR="002207F6" w:rsidRPr="00A233D0" w:rsidRDefault="002207F6" w:rsidP="002207F6">
      <w:pPr>
        <w:spacing w:line="240" w:lineRule="auto"/>
        <w:rPr>
          <w:b/>
          <w:sz w:val="24"/>
          <w:szCs w:val="24"/>
        </w:rPr>
      </w:pPr>
      <w:r w:rsidRPr="00A233D0">
        <w:rPr>
          <w:sz w:val="24"/>
          <w:szCs w:val="24"/>
        </w:rPr>
        <w:t>На основании вышеизложенного,</w:t>
      </w:r>
      <w:r w:rsidRPr="00A233D0">
        <w:rPr>
          <w:b/>
          <w:sz w:val="24"/>
          <w:szCs w:val="24"/>
        </w:rPr>
        <w:t xml:space="preserve"> </w:t>
      </w:r>
    </w:p>
    <w:p w:rsidR="002207F6" w:rsidRPr="00A233D0" w:rsidRDefault="002207F6" w:rsidP="002207F6">
      <w:pPr>
        <w:spacing w:line="240" w:lineRule="auto"/>
        <w:jc w:val="center"/>
        <w:rPr>
          <w:b/>
          <w:sz w:val="24"/>
          <w:szCs w:val="24"/>
        </w:rPr>
      </w:pPr>
      <w:r w:rsidRPr="00A233D0">
        <w:rPr>
          <w:b/>
          <w:sz w:val="24"/>
          <w:szCs w:val="24"/>
        </w:rPr>
        <w:t>ПРОШУ:</w:t>
      </w:r>
    </w:p>
    <w:p w:rsidR="004C7BA0" w:rsidRDefault="002207F6" w:rsidP="004C7BA0">
      <w:pPr>
        <w:tabs>
          <w:tab w:val="left" w:pos="993"/>
        </w:tabs>
        <w:spacing w:line="240" w:lineRule="auto"/>
        <w:rPr>
          <w:b/>
          <w:sz w:val="24"/>
          <w:szCs w:val="24"/>
        </w:rPr>
      </w:pPr>
      <w:r w:rsidRPr="00A233D0">
        <w:rPr>
          <w:sz w:val="24"/>
          <w:szCs w:val="24"/>
        </w:rPr>
        <w:lastRenderedPageBreak/>
        <w:t xml:space="preserve">1. </w:t>
      </w:r>
      <w:r w:rsidR="00484530">
        <w:rPr>
          <w:sz w:val="24"/>
          <w:szCs w:val="24"/>
        </w:rPr>
        <w:t xml:space="preserve">Выдать мне до </w:t>
      </w:r>
      <w:r w:rsidR="00484530" w:rsidRPr="00B4729F">
        <w:rPr>
          <w:color w:val="FF0000"/>
          <w:sz w:val="24"/>
          <w:szCs w:val="24"/>
        </w:rPr>
        <w:t xml:space="preserve">15.07.2019 </w:t>
      </w:r>
      <w:r w:rsidR="00484530">
        <w:rPr>
          <w:sz w:val="24"/>
          <w:szCs w:val="24"/>
        </w:rPr>
        <w:t>рецептурный бланк на бумажном носителе с отметкой ВК</w:t>
      </w:r>
      <w:r w:rsidRPr="00A233D0">
        <w:rPr>
          <w:sz w:val="24"/>
          <w:szCs w:val="24"/>
        </w:rPr>
        <w:t xml:space="preserve"> </w:t>
      </w:r>
      <w:r w:rsidR="00484530">
        <w:rPr>
          <w:sz w:val="24"/>
          <w:szCs w:val="24"/>
        </w:rPr>
        <w:t>на рекомендованные</w:t>
      </w:r>
      <w:r w:rsidRPr="00A233D0">
        <w:rPr>
          <w:sz w:val="24"/>
          <w:szCs w:val="24"/>
        </w:rPr>
        <w:t xml:space="preserve"> </w:t>
      </w:r>
      <w:r w:rsidRPr="00FF5DB0">
        <w:rPr>
          <w:color w:val="FF0000"/>
          <w:sz w:val="24"/>
          <w:szCs w:val="24"/>
        </w:rPr>
        <w:t>специалистами медицинск</w:t>
      </w:r>
      <w:r w:rsidR="00484530" w:rsidRPr="00FF5DB0">
        <w:rPr>
          <w:color w:val="FF0000"/>
          <w:sz w:val="24"/>
          <w:szCs w:val="24"/>
        </w:rPr>
        <w:t>ие</w:t>
      </w:r>
      <w:r w:rsidRPr="00FF5DB0">
        <w:rPr>
          <w:color w:val="FF0000"/>
          <w:sz w:val="24"/>
          <w:szCs w:val="24"/>
        </w:rPr>
        <w:t xml:space="preserve"> издели</w:t>
      </w:r>
      <w:r w:rsidR="00484530" w:rsidRPr="00FF5DB0">
        <w:rPr>
          <w:color w:val="FF0000"/>
          <w:sz w:val="24"/>
          <w:szCs w:val="24"/>
        </w:rPr>
        <w:t>я и лекарственные препараты</w:t>
      </w:r>
      <w:r w:rsidRPr="00FF5DB0">
        <w:rPr>
          <w:color w:val="FF0000"/>
          <w:sz w:val="24"/>
          <w:szCs w:val="24"/>
        </w:rPr>
        <w:t xml:space="preserve"> - </w:t>
      </w:r>
      <w:r w:rsidRPr="00FF5DB0">
        <w:rPr>
          <w:b/>
          <w:color w:val="FF0000"/>
          <w:sz w:val="24"/>
          <w:szCs w:val="24"/>
        </w:rPr>
        <w:t xml:space="preserve">ГИАНЕБ стерильный гипертонический раствор для ингаляций, содержащий 7% натрия хлорид и 0,1 % натрия </w:t>
      </w:r>
      <w:proofErr w:type="spellStart"/>
      <w:r w:rsidRPr="00FF5DB0">
        <w:rPr>
          <w:b/>
          <w:color w:val="FF0000"/>
          <w:sz w:val="24"/>
          <w:szCs w:val="24"/>
        </w:rPr>
        <w:t>гиалуронат</w:t>
      </w:r>
      <w:proofErr w:type="spellEnd"/>
      <w:r w:rsidR="004C7BA0" w:rsidRPr="00FF5DB0">
        <w:rPr>
          <w:color w:val="FF0000"/>
          <w:sz w:val="24"/>
          <w:szCs w:val="24"/>
        </w:rPr>
        <w:t xml:space="preserve">, </w:t>
      </w:r>
      <w:proofErr w:type="spellStart"/>
      <w:r w:rsidR="004C7BA0" w:rsidRPr="00FF5DB0">
        <w:rPr>
          <w:b/>
          <w:color w:val="FF0000"/>
          <w:sz w:val="24"/>
          <w:szCs w:val="24"/>
        </w:rPr>
        <w:t>Тобрамицин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 (</w:t>
      </w:r>
      <w:proofErr w:type="spellStart"/>
      <w:r w:rsidR="004C7BA0" w:rsidRPr="00FF5DB0">
        <w:rPr>
          <w:b/>
          <w:color w:val="FF0000"/>
          <w:sz w:val="24"/>
          <w:szCs w:val="24"/>
        </w:rPr>
        <w:t>Бромитоб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), </w:t>
      </w:r>
      <w:proofErr w:type="spellStart"/>
      <w:r w:rsidR="004C7BA0" w:rsidRPr="00FF5DB0">
        <w:rPr>
          <w:b/>
          <w:color w:val="FF0000"/>
          <w:sz w:val="24"/>
          <w:szCs w:val="24"/>
        </w:rPr>
        <w:t>Колистиметат</w:t>
      </w:r>
      <w:proofErr w:type="spellEnd"/>
      <w:r w:rsidR="004C7BA0" w:rsidRPr="00FF5DB0">
        <w:rPr>
          <w:b/>
          <w:color w:val="FF0000"/>
          <w:sz w:val="24"/>
          <w:szCs w:val="24"/>
        </w:rPr>
        <w:t xml:space="preserve"> натрия (</w:t>
      </w:r>
      <w:proofErr w:type="spellStart"/>
      <w:r w:rsidR="004C7BA0" w:rsidRPr="00FF5DB0">
        <w:rPr>
          <w:b/>
          <w:color w:val="FF0000"/>
          <w:sz w:val="24"/>
          <w:szCs w:val="24"/>
        </w:rPr>
        <w:t>Коли</w:t>
      </w:r>
      <w:r w:rsidR="00484530" w:rsidRPr="00FF5DB0">
        <w:rPr>
          <w:b/>
          <w:color w:val="FF0000"/>
          <w:sz w:val="24"/>
          <w:szCs w:val="24"/>
        </w:rPr>
        <w:t>стин</w:t>
      </w:r>
      <w:proofErr w:type="spellEnd"/>
      <w:r w:rsidR="00484530" w:rsidRPr="00FF5DB0">
        <w:rPr>
          <w:b/>
          <w:color w:val="FF0000"/>
          <w:sz w:val="24"/>
          <w:szCs w:val="24"/>
        </w:rPr>
        <w:t xml:space="preserve">), </w:t>
      </w:r>
      <w:proofErr w:type="spellStart"/>
      <w:r w:rsidR="00484530" w:rsidRPr="00FF5DB0">
        <w:rPr>
          <w:b/>
          <w:color w:val="FF0000"/>
          <w:sz w:val="24"/>
          <w:szCs w:val="24"/>
        </w:rPr>
        <w:t>Креон</w:t>
      </w:r>
      <w:proofErr w:type="spellEnd"/>
      <w:r w:rsidR="00484530" w:rsidRPr="00FF5DB0">
        <w:rPr>
          <w:b/>
          <w:color w:val="FF0000"/>
          <w:sz w:val="24"/>
          <w:szCs w:val="24"/>
        </w:rPr>
        <w:t xml:space="preserve"> 25000, </w:t>
      </w:r>
      <w:proofErr w:type="spellStart"/>
      <w:r w:rsidR="00484530" w:rsidRPr="00FF5DB0">
        <w:rPr>
          <w:b/>
          <w:color w:val="FF0000"/>
          <w:sz w:val="24"/>
          <w:szCs w:val="24"/>
        </w:rPr>
        <w:t>Азитромицин</w:t>
      </w:r>
      <w:proofErr w:type="spellEnd"/>
      <w:r w:rsidR="00484530" w:rsidRPr="00FF5DB0">
        <w:rPr>
          <w:b/>
          <w:color w:val="FF0000"/>
          <w:sz w:val="24"/>
          <w:szCs w:val="24"/>
        </w:rPr>
        <w:t>.</w:t>
      </w:r>
    </w:p>
    <w:p w:rsidR="002207F6" w:rsidRPr="00A233D0" w:rsidRDefault="002207F6" w:rsidP="002207F6">
      <w:pPr>
        <w:tabs>
          <w:tab w:val="left" w:pos="993"/>
        </w:tabs>
        <w:spacing w:line="240" w:lineRule="auto"/>
        <w:rPr>
          <w:sz w:val="24"/>
          <w:szCs w:val="24"/>
        </w:rPr>
      </w:pPr>
    </w:p>
    <w:p w:rsidR="002207F6" w:rsidRPr="00A233D0" w:rsidRDefault="002207F6" w:rsidP="002207F6">
      <w:pPr>
        <w:spacing w:line="240" w:lineRule="auto"/>
        <w:ind w:firstLine="0"/>
        <w:jc w:val="left"/>
        <w:rPr>
          <w:sz w:val="24"/>
          <w:szCs w:val="24"/>
        </w:rPr>
      </w:pPr>
    </w:p>
    <w:p w:rsidR="002207F6" w:rsidRPr="00FF5DB0" w:rsidRDefault="002207F6" w:rsidP="002207F6">
      <w:pPr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:rsidR="002207F6" w:rsidRPr="00FF5DB0" w:rsidRDefault="00FF5DB0" w:rsidP="002207F6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FF5DB0">
        <w:rPr>
          <w:color w:val="FF0000"/>
          <w:sz w:val="24"/>
          <w:szCs w:val="24"/>
        </w:rPr>
        <w:t>«00</w:t>
      </w:r>
      <w:r w:rsidR="002207F6" w:rsidRPr="00FF5DB0">
        <w:rPr>
          <w:color w:val="FF0000"/>
          <w:sz w:val="24"/>
          <w:szCs w:val="24"/>
        </w:rPr>
        <w:t xml:space="preserve">» </w:t>
      </w:r>
      <w:r w:rsidR="00163580">
        <w:rPr>
          <w:color w:val="FF0000"/>
          <w:sz w:val="24"/>
          <w:szCs w:val="24"/>
        </w:rPr>
        <w:t>июля 2022</w:t>
      </w:r>
      <w:r w:rsidRPr="00FF5DB0">
        <w:rPr>
          <w:color w:val="FF0000"/>
          <w:sz w:val="24"/>
          <w:szCs w:val="24"/>
        </w:rPr>
        <w:t xml:space="preserve">                                                                                        ФИО</w:t>
      </w:r>
      <w:r w:rsidR="009B3042" w:rsidRPr="00FF5DB0">
        <w:rPr>
          <w:color w:val="FF0000"/>
          <w:sz w:val="24"/>
          <w:szCs w:val="24"/>
        </w:rPr>
        <w:t>.</w:t>
      </w:r>
    </w:p>
    <w:p w:rsidR="002207F6" w:rsidRPr="00A233D0" w:rsidRDefault="002207F6" w:rsidP="002207F6">
      <w:pPr>
        <w:spacing w:line="240" w:lineRule="auto"/>
        <w:ind w:firstLine="0"/>
        <w:jc w:val="left"/>
        <w:rPr>
          <w:sz w:val="24"/>
          <w:szCs w:val="24"/>
        </w:rPr>
      </w:pPr>
    </w:p>
    <w:p w:rsidR="00BC3910" w:rsidRDefault="00BC3910">
      <w:bookmarkStart w:id="0" w:name="_GoBack"/>
      <w:bookmarkEnd w:id="0"/>
    </w:p>
    <w:sectPr w:rsidR="00BC3910" w:rsidSect="002207F6">
      <w:footerReference w:type="even" r:id="rId13"/>
      <w:headerReference w:type="first" r:id="rId14"/>
      <w:pgSz w:w="11906" w:h="16838"/>
      <w:pgMar w:top="851" w:right="851" w:bottom="1134" w:left="156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DC" w:rsidRDefault="000271DC">
      <w:pPr>
        <w:spacing w:line="240" w:lineRule="auto"/>
      </w:pPr>
      <w:r>
        <w:separator/>
      </w:r>
    </w:p>
  </w:endnote>
  <w:endnote w:type="continuationSeparator" w:id="0">
    <w:p w:rsidR="000271DC" w:rsidRDefault="0002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B" w:rsidRDefault="002207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1BB" w:rsidRDefault="00B47D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DC" w:rsidRDefault="000271DC">
      <w:pPr>
        <w:spacing w:line="240" w:lineRule="auto"/>
      </w:pPr>
      <w:r>
        <w:separator/>
      </w:r>
    </w:p>
  </w:footnote>
  <w:footnote w:type="continuationSeparator" w:id="0">
    <w:p w:rsidR="000271DC" w:rsidRDefault="0002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22" w:rsidRPr="00054B22" w:rsidRDefault="00B47D21" w:rsidP="00054B22">
    <w:pPr>
      <w:pStyle w:val="a6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745"/>
    <w:multiLevelType w:val="hybridMultilevel"/>
    <w:tmpl w:val="D84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6"/>
    <w:rsid w:val="000271DC"/>
    <w:rsid w:val="000733BF"/>
    <w:rsid w:val="00163580"/>
    <w:rsid w:val="002207F6"/>
    <w:rsid w:val="00377DF1"/>
    <w:rsid w:val="00484530"/>
    <w:rsid w:val="004C7BA0"/>
    <w:rsid w:val="009B3042"/>
    <w:rsid w:val="00B4729F"/>
    <w:rsid w:val="00B47D21"/>
    <w:rsid w:val="00BC3910"/>
    <w:rsid w:val="00DA5466"/>
    <w:rsid w:val="00E4609A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9E7A"/>
  <w15:chartTrackingRefBased/>
  <w15:docId w15:val="{5285F915-ECE3-419C-AF7C-AE09E1C7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07F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20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207F6"/>
  </w:style>
  <w:style w:type="paragraph" w:styleId="a6">
    <w:name w:val="Body Text Indent"/>
    <w:basedOn w:val="a"/>
    <w:link w:val="a7"/>
    <w:rsid w:val="002207F6"/>
    <w:pPr>
      <w:spacing w:line="240" w:lineRule="auto"/>
      <w:ind w:left="4536" w:firstLine="0"/>
      <w:jc w:val="left"/>
    </w:pPr>
  </w:style>
  <w:style w:type="character" w:customStyle="1" w:styleId="a7">
    <w:name w:val="Основной текст с отступом Знак"/>
    <w:basedOn w:val="a0"/>
    <w:link w:val="a6"/>
    <w:rsid w:val="00220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2207F6"/>
    <w:rPr>
      <w:color w:val="0000FF"/>
      <w:u w:val="single"/>
    </w:rPr>
  </w:style>
  <w:style w:type="character" w:styleId="a9">
    <w:name w:val="Strong"/>
    <w:uiPriority w:val="22"/>
    <w:qFormat/>
    <w:rsid w:val="0022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865&amp;dst=100164&amp;field=134&amp;date=03.03.2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1865&amp;dst=100545&amp;field=134&amp;date=03.03.2022" TargetMode="External"/><Relationship Id="rId12" Type="http://schemas.openxmlformats.org/officeDocument/2006/relationships/hyperlink" Target="https://login.consultant.ru/link/?rnd=1D49062A4828FB81F25B06C8D3FB5414&amp;req=doc&amp;base=LAW&amp;n=321140&amp;dst=100539&amp;fld=134&amp;date=11.07.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D49062A4828FB81F25B06C8D3FB5414&amp;req=doc&amp;base=LAW&amp;n=321140&amp;dst=100500&amp;fld=134&amp;date=11.07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D49062A4828FB81F25B06C8D3FB5414&amp;req=doc&amp;base=LAW&amp;n=321140&amp;dst=100519&amp;fld=134&amp;date=11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1865&amp;dst=100165&amp;field=134&amp;date=03.03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Прудников</dc:creator>
  <cp:keywords/>
  <dc:description/>
  <cp:lastModifiedBy>lbfyf1979 lbfyf1979</cp:lastModifiedBy>
  <cp:revision>4</cp:revision>
  <dcterms:created xsi:type="dcterms:W3CDTF">2019-07-11T08:53:00Z</dcterms:created>
  <dcterms:modified xsi:type="dcterms:W3CDTF">2022-03-03T12:07:00Z</dcterms:modified>
</cp:coreProperties>
</file>